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表1：</w:t>
      </w:r>
    </w:p>
    <w:p>
      <w:pPr>
        <w:spacing w:after="156" w:afterLines="50" w:line="360" w:lineRule="auto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防灾科技学院201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年度科研成果奖励汇总表</w:t>
      </w:r>
    </w:p>
    <w:p>
      <w:pPr>
        <w:spacing w:line="360" w:lineRule="auto"/>
        <w:ind w:firstLine="840" w:firstLineChars="35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部门（盖章）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：</w:t>
      </w:r>
    </w:p>
    <w:tbl>
      <w:tblPr>
        <w:tblStyle w:val="6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1701"/>
        <w:gridCol w:w="5011"/>
        <w:gridCol w:w="975"/>
        <w:gridCol w:w="975"/>
        <w:gridCol w:w="1240"/>
        <w:gridCol w:w="1195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5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  果  名  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奖励等级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成果级别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申报人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申请奖励(万元)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  <w:t>xxxx</w:t>
            </w:r>
          </w:p>
        </w:tc>
        <w:tc>
          <w:tcPr>
            <w:tcW w:w="5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第十五届河北省社会科学优秀成果奖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2016年9月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 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统计时间</w:t>
      </w:r>
      <w:r>
        <w:rPr>
          <w:sz w:val="24"/>
          <w:szCs w:val="24"/>
        </w:rPr>
        <w:t>：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表2：</w:t>
      </w:r>
    </w:p>
    <w:p>
      <w:pPr>
        <w:spacing w:after="156" w:afterLines="50" w:line="360" w:lineRule="auto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防灾科技学院201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年度国家级竞争性科研项目立项奖励汇总表</w:t>
      </w:r>
    </w:p>
    <w:p>
      <w:pPr>
        <w:spacing w:line="360" w:lineRule="auto"/>
        <w:ind w:firstLine="360" w:firstLineChars="15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部门（盖章）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：</w:t>
      </w:r>
    </w:p>
    <w:tbl>
      <w:tblPr>
        <w:tblStyle w:val="6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27"/>
        <w:gridCol w:w="1216"/>
        <w:gridCol w:w="3613"/>
        <w:gridCol w:w="1951"/>
        <w:gridCol w:w="1169"/>
        <w:gridCol w:w="1913"/>
        <w:gridCol w:w="154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3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  目  名  称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所属学科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申请奖励(万元)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万永革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  <w:t>xxxx</w:t>
            </w:r>
          </w:p>
        </w:tc>
        <w:tc>
          <w:tcPr>
            <w:tcW w:w="3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汶川地震前后的应力场时空演化研究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41674055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地球科学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国家自然科学基金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面上项目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国家级一般项目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刘广虎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  <w:t>xxxx</w:t>
            </w:r>
          </w:p>
        </w:tc>
        <w:tc>
          <w:tcPr>
            <w:tcW w:w="3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原位多参量地球化学综合传感系统指标评价及对比试验方法研究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2016YFC0303902-04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国家重点研发计划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重点专项项目子课题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国家级一般项目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统计时间</w:t>
      </w:r>
      <w:r>
        <w:rPr>
          <w:sz w:val="24"/>
          <w:szCs w:val="24"/>
        </w:rPr>
        <w:t>：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表3：</w:t>
      </w:r>
    </w:p>
    <w:p>
      <w:pPr>
        <w:spacing w:after="156" w:afterLines="50"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防灾科技学院201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年度学术论文奖励汇总表（检索收录）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部门（盖章）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：</w:t>
      </w:r>
    </w:p>
    <w:tbl>
      <w:tblPr>
        <w:tblStyle w:val="6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1413"/>
        <w:gridCol w:w="3544"/>
        <w:gridCol w:w="1421"/>
        <w:gridCol w:w="851"/>
        <w:gridCol w:w="1559"/>
        <w:gridCol w:w="1701"/>
        <w:gridCol w:w="1418"/>
        <w:gridCol w:w="98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tblHeader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检索论文名称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期刊名称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发表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卷(期):页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检索类型(EI/SCI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影响因子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/ISTP/人大复印/新华文摘等)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检索号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检索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申请奖励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0"/>
                <w:szCs w:val="20"/>
              </w:rPr>
              <w:t>杨仁虎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xxxx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0"/>
                <w:szCs w:val="20"/>
              </w:rPr>
              <w:t>An efficient seismic modeling in viscoelastic isotropic media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0"/>
                <w:szCs w:val="20"/>
              </w:rPr>
              <w:t>Geophysics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0"/>
                <w:szCs w:val="20"/>
              </w:rPr>
              <w:t>2015.1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80(1):T63-T83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0"/>
                <w:szCs w:val="20"/>
              </w:rPr>
              <w:t>SCI（2.017）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0"/>
                <w:szCs w:val="20"/>
              </w:rPr>
              <w:t>352105900048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0"/>
                <w:szCs w:val="20"/>
              </w:rPr>
              <w:t>2017.6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FF0000"/>
                <w:kern w:val="0"/>
                <w:sz w:val="20"/>
                <w:szCs w:val="20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0"/>
                <w:szCs w:val="20"/>
              </w:rPr>
              <w:t>沈军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FF0000"/>
                <w:sz w:val="20"/>
                <w:szCs w:val="20"/>
              </w:rPr>
              <w:t>xxxx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0"/>
                <w:szCs w:val="20"/>
              </w:rPr>
              <w:t>吉林省松原地区孤店断裂活动性研究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0"/>
                <w:szCs w:val="20"/>
              </w:rPr>
              <w:t>地震地质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0"/>
                <w:szCs w:val="20"/>
              </w:rPr>
              <w:t>2016.6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38(02):447-457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</w:rPr>
              <w:t>EI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0"/>
                <w:szCs w:val="20"/>
              </w:rPr>
              <w:t>20163302712098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0"/>
                <w:szCs w:val="20"/>
              </w:rPr>
              <w:t>2017.5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FF0000"/>
                <w:sz w:val="20"/>
                <w:szCs w:val="20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    统计时间</w:t>
      </w:r>
      <w:r>
        <w:rPr>
          <w:sz w:val="24"/>
          <w:szCs w:val="24"/>
        </w:rPr>
        <w:t>：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表4：</w:t>
      </w:r>
    </w:p>
    <w:p>
      <w:pPr>
        <w:spacing w:after="156" w:afterLines="50" w:line="360" w:lineRule="auto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防灾科技学院201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年度著作出版奖励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汇总表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部门（盖章）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：</w:t>
      </w:r>
    </w:p>
    <w:tbl>
      <w:tblPr>
        <w:tblStyle w:val="6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66"/>
        <w:gridCol w:w="1244"/>
        <w:gridCol w:w="2587"/>
        <w:gridCol w:w="1370"/>
        <w:gridCol w:w="1779"/>
        <w:gridCol w:w="891"/>
        <w:gridCol w:w="1263"/>
        <w:gridCol w:w="994"/>
        <w:gridCol w:w="1261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出版物名称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ISBN号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级别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出版时间及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版次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著作类别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字数（千字）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申请奖励(万元)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沈军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FF0000"/>
                <w:sz w:val="20"/>
                <w:szCs w:val="20"/>
              </w:rPr>
              <w:t>xxxx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松原市活断层探测与地震危险性评价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地震出版社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978-7-5028-4731-9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国家级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2016年11月 第一版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专著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508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统计时间</w:t>
      </w:r>
      <w:r>
        <w:rPr>
          <w:sz w:val="24"/>
          <w:szCs w:val="24"/>
        </w:rPr>
        <w:t>：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表5：</w:t>
      </w:r>
    </w:p>
    <w:p>
      <w:pPr>
        <w:spacing w:after="156" w:afterLines="50" w:line="360" w:lineRule="auto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防灾科技学院201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年度知识产权成果奖励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汇总表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部门（盖章）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：</w:t>
      </w:r>
    </w:p>
    <w:tbl>
      <w:tblPr>
        <w:tblStyle w:val="6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45"/>
        <w:gridCol w:w="1464"/>
        <w:gridCol w:w="1478"/>
        <w:gridCol w:w="2930"/>
        <w:gridCol w:w="1343"/>
        <w:gridCol w:w="1663"/>
        <w:gridCol w:w="1865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授权时间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授权机构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专利登记号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申请奖励(万元)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黄猛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  <w:t>xxxx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软件著作权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基于GIS的地震分析预报系统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2017年2月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国家版权局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2017SR042402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统计时间</w:t>
      </w:r>
      <w:r>
        <w:rPr>
          <w:sz w:val="24"/>
          <w:szCs w:val="24"/>
        </w:rPr>
        <w:t>：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：</w:t>
      </w:r>
    </w:p>
    <w:p>
      <w:pPr>
        <w:spacing w:after="156" w:afterLines="50" w:line="360" w:lineRule="auto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防灾科技学院201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年度横向科研项目绩效奖励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汇总表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部门（盖章）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：</w:t>
      </w:r>
    </w:p>
    <w:tbl>
      <w:tblPr>
        <w:tblStyle w:val="6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74"/>
        <w:gridCol w:w="3901"/>
        <w:gridCol w:w="2336"/>
        <w:gridCol w:w="1275"/>
        <w:gridCol w:w="1276"/>
        <w:gridCol w:w="1276"/>
        <w:gridCol w:w="127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3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委托单位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合同类型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合同签订时间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结题（阶段验收）时间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项目经费总额(万元)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申请奖励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统计时间</w:t>
      </w:r>
      <w:r>
        <w:rPr>
          <w:sz w:val="24"/>
          <w:szCs w:val="24"/>
        </w:rPr>
        <w:t>：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表</w:t>
      </w:r>
      <w:r>
        <w:rPr>
          <w:rFonts w:hint="eastAsia"/>
          <w:sz w:val="24"/>
          <w:szCs w:val="24"/>
        </w:rPr>
        <w:t>7：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防灾科技学院201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年度科研项目间接经费绩效支出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汇总表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部门（盖章）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：</w:t>
      </w:r>
    </w:p>
    <w:tbl>
      <w:tblPr>
        <w:tblStyle w:val="6"/>
        <w:tblW w:w="15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3686"/>
        <w:gridCol w:w="2126"/>
        <w:gridCol w:w="1134"/>
        <w:gridCol w:w="1417"/>
        <w:gridCol w:w="1276"/>
        <w:gridCol w:w="1134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立项时间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结题验收时间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间接经费总额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(万元)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绩效总额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(万元)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已发放绩效总额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(万元)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本次申请发放绩效总额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统计时间</w:t>
      </w:r>
      <w:r>
        <w:rPr>
          <w:sz w:val="24"/>
          <w:szCs w:val="24"/>
        </w:rPr>
        <w:t>：</w:t>
      </w:r>
    </w:p>
    <w:p>
      <w:pPr>
        <w:widowControl/>
        <w:jc w:val="left"/>
        <w:rPr>
          <w:rFonts w:hint="eastAsia"/>
          <w:sz w:val="24"/>
          <w:szCs w:val="24"/>
        </w:rPr>
      </w:pP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5D"/>
    <w:rsid w:val="001864BA"/>
    <w:rsid w:val="002000F3"/>
    <w:rsid w:val="002112A2"/>
    <w:rsid w:val="0024191A"/>
    <w:rsid w:val="002C68E2"/>
    <w:rsid w:val="002D231D"/>
    <w:rsid w:val="002E0D2D"/>
    <w:rsid w:val="003644F7"/>
    <w:rsid w:val="00380F58"/>
    <w:rsid w:val="003E1C6E"/>
    <w:rsid w:val="0042340C"/>
    <w:rsid w:val="004B1D6F"/>
    <w:rsid w:val="00511F74"/>
    <w:rsid w:val="005350A3"/>
    <w:rsid w:val="005B43A3"/>
    <w:rsid w:val="006010CE"/>
    <w:rsid w:val="006452EA"/>
    <w:rsid w:val="006455E6"/>
    <w:rsid w:val="006814FD"/>
    <w:rsid w:val="006A12AB"/>
    <w:rsid w:val="006B0696"/>
    <w:rsid w:val="006B5A63"/>
    <w:rsid w:val="006D3F5D"/>
    <w:rsid w:val="006F1835"/>
    <w:rsid w:val="006F67C8"/>
    <w:rsid w:val="00710E20"/>
    <w:rsid w:val="00776BFD"/>
    <w:rsid w:val="007832C3"/>
    <w:rsid w:val="007C61CB"/>
    <w:rsid w:val="007D4906"/>
    <w:rsid w:val="007F4AFB"/>
    <w:rsid w:val="00800576"/>
    <w:rsid w:val="008969DD"/>
    <w:rsid w:val="008B7313"/>
    <w:rsid w:val="008F1050"/>
    <w:rsid w:val="00952A6E"/>
    <w:rsid w:val="00985B68"/>
    <w:rsid w:val="00A91004"/>
    <w:rsid w:val="00B40E0E"/>
    <w:rsid w:val="00B85ABF"/>
    <w:rsid w:val="00BA2A6B"/>
    <w:rsid w:val="00C2009D"/>
    <w:rsid w:val="00C241C7"/>
    <w:rsid w:val="00C54863"/>
    <w:rsid w:val="00C57774"/>
    <w:rsid w:val="00C71E5E"/>
    <w:rsid w:val="00CD7A63"/>
    <w:rsid w:val="00CF0B4C"/>
    <w:rsid w:val="00DC4EF4"/>
    <w:rsid w:val="00E151AA"/>
    <w:rsid w:val="00E2117C"/>
    <w:rsid w:val="00E2545B"/>
    <w:rsid w:val="00E6675D"/>
    <w:rsid w:val="00E839DF"/>
    <w:rsid w:val="00E8754B"/>
    <w:rsid w:val="00E902B2"/>
    <w:rsid w:val="00EC2E41"/>
    <w:rsid w:val="00ED46C1"/>
    <w:rsid w:val="00F73BB0"/>
    <w:rsid w:val="00FA0D60"/>
    <w:rsid w:val="00FE14D7"/>
    <w:rsid w:val="00FE2929"/>
    <w:rsid w:val="3F026E71"/>
    <w:rsid w:val="7839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BC894-69F4-4526-8E00-958AE5A101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319</Words>
  <Characters>1819</Characters>
  <Lines>15</Lines>
  <Paragraphs>4</Paragraphs>
  <TotalTime>256</TotalTime>
  <ScaleCrop>false</ScaleCrop>
  <LinksUpToDate>false</LinksUpToDate>
  <CharactersWithSpaces>2134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2017-09-19T07:44:00Z</dcterms:created>
  <dc:creator>HX</dc:creator>
  <cp:lastModifiedBy>封烨</cp:lastModifiedBy>
  <cp:lastPrinted>2017-09-20T02:42:00Z</cp:lastPrinted>
  <dcterms:modified xsi:type="dcterms:W3CDTF">2019-11-20T06:50:47Z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